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8C" w:rsidRDefault="00C0258C" w:rsidP="00C025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38A" w:rsidRDefault="00C0258C" w:rsidP="00C025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58C">
        <w:rPr>
          <w:rFonts w:ascii="Times New Roman" w:hAnsi="Times New Roman" w:cs="Times New Roman"/>
          <w:b/>
          <w:sz w:val="24"/>
          <w:szCs w:val="24"/>
          <w:u w:val="single"/>
        </w:rPr>
        <w:t>Csonka bemutató a Csili Művelődési Központban az „AUTÓS” szakmák fontosságáról</w:t>
      </w:r>
    </w:p>
    <w:p w:rsidR="00C0258C" w:rsidRPr="00C0258C" w:rsidRDefault="003F3F9F" w:rsidP="00C025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inline distT="0" distB="0" distL="0" distR="0">
            <wp:extent cx="3615690" cy="2711765"/>
            <wp:effectExtent l="19050" t="0" r="3810" b="0"/>
            <wp:docPr id="3" name="Kép 3" descr="C:\Users\Szimike\Desktop\Csili börze\20190930_09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imike\Desktop\Csili börze\20190930_095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11858" cy="270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8C" w:rsidRDefault="00C0258C" w:rsidP="00C025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8C">
        <w:rPr>
          <w:rFonts w:ascii="Times New Roman" w:hAnsi="Times New Roman" w:cs="Times New Roman"/>
          <w:sz w:val="24"/>
          <w:szCs w:val="24"/>
        </w:rPr>
        <w:t>A pályaválasztásban tudatosan vagy tudattalanul irányíthatnak értékeink (pl. valakit az vezé</w:t>
      </w:r>
      <w:r w:rsidRPr="00C0258C">
        <w:rPr>
          <w:rFonts w:ascii="Times New Roman" w:hAnsi="Times New Roman" w:cs="Times New Roman"/>
          <w:sz w:val="24"/>
          <w:szCs w:val="24"/>
        </w:rPr>
        <w:softHyphen/>
        <w:t>rel, hogy a legtöbbet tudja biztosítani családjának, ezért jól fizetett szakmát választ, míg mást az ösztönöz, hogy segíthessen másoknak stb.).</w:t>
      </w:r>
    </w:p>
    <w:p w:rsidR="00C0258C" w:rsidRPr="00C0258C" w:rsidRDefault="003F3F9F" w:rsidP="003F3F9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77640" cy="3977640"/>
            <wp:effectExtent l="19050" t="0" r="3810" b="0"/>
            <wp:docPr id="4" name="Kép 4" descr="C:\Users\Szimike\Desktop\Csili börze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imike\Desktop\Csili börze\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72" cy="398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9F" w:rsidRDefault="003F3F9F" w:rsidP="003F3F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F9F" w:rsidRPr="00C0258C" w:rsidRDefault="00C0258C" w:rsidP="003F3F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8C">
        <w:rPr>
          <w:rFonts w:ascii="Times New Roman" w:hAnsi="Times New Roman" w:cs="Times New Roman"/>
          <w:sz w:val="24"/>
          <w:szCs w:val="24"/>
        </w:rPr>
        <w:t xml:space="preserve">Ehhez járult hozzá iskolánk, hogy a 8. osztályos tanulók számára elég információt adjon az AUTÓS szakmák megismerésében. </w:t>
      </w:r>
    </w:p>
    <w:p w:rsidR="00C0258C" w:rsidRPr="00C0258C" w:rsidRDefault="00C0258C" w:rsidP="00C025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8C">
        <w:rPr>
          <w:rFonts w:ascii="Times New Roman" w:hAnsi="Times New Roman" w:cs="Times New Roman"/>
          <w:sz w:val="24"/>
          <w:szCs w:val="24"/>
        </w:rPr>
        <w:t>Fontos megismerni érdeklődési területeinket. Melyek azok a tevékenységek, amelyeket megerőltetés nélkül, szívesen végzel? Melyik az a tevékenység, aminek végzése közben el tudod felejteni a külvilágot, megszűnik az idő? A boldogságkutatók áramlat-élménynek nevezik az ilyen pillanatokat. Mi lenne az a tevékenység, amit még ingyen is szívesen végeznél? Ha azzal foglalkozol, amit szeretsz, kimagasló lehetsz azon a területen.</w:t>
      </w:r>
    </w:p>
    <w:p w:rsidR="00C0258C" w:rsidRPr="00C0258C" w:rsidRDefault="00C0258C" w:rsidP="00C025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8C">
        <w:rPr>
          <w:rFonts w:ascii="Times New Roman" w:hAnsi="Times New Roman" w:cs="Times New Roman"/>
          <w:sz w:val="24"/>
          <w:szCs w:val="24"/>
        </w:rPr>
        <w:t>Ha életünk egyik legfontosabb döntését sikerül megfelelő tudatossággal, tájékozottsággal meghozni, figyelembe véve érdeklődési körünket, hajlamainkat és képességeinket, valószínűbb, hogy az életünk  egyharmadát kitevő munka nem teher lesz számunkra, amit a megélhetésért kell végeznünk, hanem sikerélmények és elégtételek forrása.</w:t>
      </w:r>
    </w:p>
    <w:p w:rsidR="00C0258C" w:rsidRPr="00C0258C" w:rsidRDefault="00C0258C" w:rsidP="00C0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58C" w:rsidRPr="00C0258C" w:rsidSect="000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258C"/>
    <w:rsid w:val="0000538A"/>
    <w:rsid w:val="003F3F9F"/>
    <w:rsid w:val="00C0258C"/>
    <w:rsid w:val="00C9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2</cp:revision>
  <dcterms:created xsi:type="dcterms:W3CDTF">2019-09-30T09:45:00Z</dcterms:created>
  <dcterms:modified xsi:type="dcterms:W3CDTF">2019-09-30T10:02:00Z</dcterms:modified>
</cp:coreProperties>
</file>