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00" w:rsidRPr="00B44500" w:rsidRDefault="00616E7C" w:rsidP="00B445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Javító</w:t>
      </w:r>
      <w:r w:rsidR="007826C7">
        <w:rPr>
          <w:rFonts w:ascii="Arial" w:hAnsi="Arial" w:cs="Arial"/>
          <w:b/>
          <w:sz w:val="28"/>
          <w:szCs w:val="28"/>
        </w:rPr>
        <w:t>vi</w:t>
      </w:r>
      <w:bookmarkStart w:id="0" w:name="_GoBack"/>
      <w:bookmarkEnd w:id="0"/>
      <w:r w:rsidR="00B44500" w:rsidRPr="00B44500">
        <w:rPr>
          <w:rFonts w:ascii="Arial" w:hAnsi="Arial" w:cs="Arial"/>
          <w:b/>
          <w:sz w:val="28"/>
          <w:szCs w:val="28"/>
        </w:rPr>
        <w:t>zsga témakörök :  GAL</w:t>
      </w:r>
      <w:r w:rsidR="00B44500">
        <w:rPr>
          <w:rFonts w:ascii="Arial" w:hAnsi="Arial" w:cs="Arial"/>
          <w:b/>
          <w:sz w:val="28"/>
          <w:szCs w:val="28"/>
        </w:rPr>
        <w:t>-</w:t>
      </w:r>
      <w:r w:rsidR="00B44500" w:rsidRPr="00B44500">
        <w:rPr>
          <w:rFonts w:ascii="Arial" w:hAnsi="Arial" w:cs="Arial"/>
          <w:b/>
          <w:sz w:val="28"/>
          <w:szCs w:val="28"/>
        </w:rPr>
        <w:t xml:space="preserve"> c. tantárgyból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proofErr w:type="gramStart"/>
      <w:r w:rsidRPr="00B44500">
        <w:rPr>
          <w:rFonts w:ascii="Arial" w:hAnsi="Arial" w:cs="Arial"/>
          <w:sz w:val="24"/>
          <w:szCs w:val="24"/>
        </w:rPr>
        <w:t>(</w:t>
      </w:r>
      <w:r w:rsidR="00CC2F75">
        <w:rPr>
          <w:rFonts w:ascii="Arial" w:hAnsi="Arial" w:cs="Arial"/>
          <w:sz w:val="24"/>
          <w:szCs w:val="24"/>
        </w:rPr>
        <w:t xml:space="preserve"> technikum</w:t>
      </w:r>
      <w:proofErr w:type="gramEnd"/>
      <w:r w:rsidRPr="00B44500">
        <w:rPr>
          <w:rFonts w:ascii="Arial" w:hAnsi="Arial" w:cs="Arial"/>
          <w:sz w:val="24"/>
          <w:szCs w:val="24"/>
        </w:rPr>
        <w:t xml:space="preserve"> : 9. oszt. számára )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Ismertesse a védelmi rendszereket.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A munkavédelem fogalma és területei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Baleset, munkabaleset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Foglalkozási ártalmak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Védőfelszerelések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Balesetek ügyviteli rendszere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Kockázatelemzés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 xml:space="preserve">- Ismertesse a vetületi ábrázolást és az európai </w:t>
      </w:r>
      <w:proofErr w:type="gramStart"/>
      <w:r w:rsidRPr="00B44500">
        <w:rPr>
          <w:rFonts w:ascii="Arial" w:hAnsi="Arial" w:cs="Arial"/>
          <w:sz w:val="24"/>
          <w:szCs w:val="24"/>
        </w:rPr>
        <w:t>nézetrendet !</w:t>
      </w:r>
      <w:proofErr w:type="gramEnd"/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 xml:space="preserve">- Ismertesse a méretmegadás szabályait és a mérethálózat </w:t>
      </w:r>
      <w:proofErr w:type="gramStart"/>
      <w:r w:rsidRPr="00B44500">
        <w:rPr>
          <w:rFonts w:ascii="Arial" w:hAnsi="Arial" w:cs="Arial"/>
          <w:sz w:val="24"/>
          <w:szCs w:val="24"/>
        </w:rPr>
        <w:t>felépítését !</w:t>
      </w:r>
      <w:proofErr w:type="gramEnd"/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Axonometrikus ábrázolások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Testek metszése, kiterített hálóterv ábrázolása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Metszett felületek valódi nézetének ábrázolása</w:t>
      </w:r>
    </w:p>
    <w:p w:rsidR="00B44500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Mérethálózat felépítése, szabályai</w:t>
      </w:r>
    </w:p>
    <w:p w:rsidR="00300F23" w:rsidRPr="00B44500" w:rsidRDefault="00B44500" w:rsidP="00B44500">
      <w:pPr>
        <w:rPr>
          <w:rFonts w:ascii="Arial" w:hAnsi="Arial" w:cs="Arial"/>
          <w:sz w:val="24"/>
          <w:szCs w:val="24"/>
        </w:rPr>
      </w:pPr>
      <w:r w:rsidRPr="00B44500">
        <w:rPr>
          <w:rFonts w:ascii="Arial" w:hAnsi="Arial" w:cs="Arial"/>
          <w:sz w:val="24"/>
          <w:szCs w:val="24"/>
        </w:rPr>
        <w:t>- Rajz feladat</w:t>
      </w:r>
    </w:p>
    <w:sectPr w:rsidR="00300F23" w:rsidRPr="00B44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00"/>
    <w:rsid w:val="00300F23"/>
    <w:rsid w:val="00616E7C"/>
    <w:rsid w:val="007826C7"/>
    <w:rsid w:val="00B44500"/>
    <w:rsid w:val="00C309FC"/>
    <w:rsid w:val="00C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Tibor</dc:creator>
  <cp:lastModifiedBy>Jakab Tibor</cp:lastModifiedBy>
  <cp:revision>2</cp:revision>
  <dcterms:created xsi:type="dcterms:W3CDTF">2023-06-19T06:00:00Z</dcterms:created>
  <dcterms:modified xsi:type="dcterms:W3CDTF">2023-06-19T06:00:00Z</dcterms:modified>
</cp:coreProperties>
</file>