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64" w:rsidRPr="00F94464" w:rsidRDefault="00F94464" w:rsidP="00F9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9. osztály, szakképzés</w:t>
      </w:r>
    </w:p>
    <w:p w:rsidR="00F94464" w:rsidRPr="00F94464" w:rsidRDefault="00F94464" w:rsidP="00F9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F944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-Referencia</w:t>
      </w:r>
      <w:proofErr w:type="spellEnd"/>
      <w:r w:rsidRPr="00F944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F944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Classroomból</w:t>
      </w:r>
      <w:proofErr w:type="spellEnd"/>
      <w:r w:rsidRPr="00F944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feladott tematika átolvasása, megtanulása. Az alább felsorolt témaköröket jelölöm ki. A vizsga 1 órás írásbeli vizsgából fog állni, melyben a tanulónak válaszolni kell a témákból feltett kérdésekre. A témákkal kapcsolatban feltehető kérdéseket minden egyes téma végén találja meg a tanuló. Ha a tanár úgy látja, hogy a tanuló készült, de szóban pontosítania kell változó tudású feladatmegoldásait, akkor szóban is kérdez. </w:t>
      </w:r>
    </w:p>
    <w:p w:rsidR="008A6F8D" w:rsidRDefault="008A6F8D"/>
    <w:p w:rsidR="00F94464" w:rsidRPr="00F94464" w:rsidRDefault="00F94464" w:rsidP="00F9446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A munkavállaló jogai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jún. 2.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A munkaviszony megszüntetése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5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A munkaviszony megszüntetése</w:t>
        </w:r>
      </w:hyperlink>
    </w:p>
    <w:p w:rsidR="00F94464" w:rsidRPr="00F94464" w:rsidRDefault="00F94464" w:rsidP="00F9446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A munkaviszony megszüntetése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máj. 19.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Pályaorientáció karosszéria lakatosoknak és fényezőknek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6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Pályaorientáció karosszéria lakatosoknak és fényezőknek</w:t>
        </w:r>
      </w:hyperlink>
    </w:p>
    <w:p w:rsidR="00F94464" w:rsidRPr="00F94464" w:rsidRDefault="00F94464" w:rsidP="00F94464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Pályaorientáció karosszéria lakatosoknak és fényezőknek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ápr. 5.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Karrier tanácsok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7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Karrier tanácsok</w:t>
        </w:r>
      </w:hyperlink>
    </w:p>
    <w:p w:rsidR="00F94464" w:rsidRPr="00F94464" w:rsidRDefault="00F94464" w:rsidP="00F9446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Karrier tanácsok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márc. 24.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Álláskeresési technikák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8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Álláskeresési technikák</w:t>
        </w:r>
      </w:hyperlink>
    </w:p>
    <w:p w:rsidR="00F94464" w:rsidRPr="00F94464" w:rsidRDefault="00F94464" w:rsidP="00F9446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Álláskeresési technikák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márc. 10.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Felkészülés a második körre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9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Felkészülés a második körre</w:t>
        </w:r>
      </w:hyperlink>
    </w:p>
    <w:p w:rsidR="00F94464" w:rsidRPr="00F94464" w:rsidRDefault="00F94464" w:rsidP="00F9446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Felkészülés a második körre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febr. 10.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Az állásinterjú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10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Az állásinterjú</w:t>
        </w:r>
      </w:hyperlink>
    </w:p>
    <w:p w:rsidR="00F94464" w:rsidRPr="00F94464" w:rsidRDefault="00F94464" w:rsidP="00F9446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Az állásinterjú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jan. 27. 23:59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MUNKANÉLKÜLISÉG. NŐI ÉS GYERMEKMUNKA FELADAT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11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MUNKANÉLKÜLISÉG. NŐI ÉS GYERMEKMUNKA FELADAT</w:t>
        </w:r>
      </w:hyperlink>
    </w:p>
    <w:p w:rsidR="00F94464" w:rsidRPr="00F94464" w:rsidRDefault="00F94464" w:rsidP="00F9446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MUNKANÉLKÜLISÉG. NŐI ÉS GYERMEKMUNKA FELADAT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2022. dec. 2.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MUNKAHELY, BETEGSÉG, BIZTOSÍTÁS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12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MUNKAHELY, BETEGSÉG, BIZTOSÍTÁS</w:t>
        </w:r>
      </w:hyperlink>
    </w:p>
    <w:p w:rsidR="00F94464" w:rsidRPr="00F94464" w:rsidRDefault="00F94464" w:rsidP="00F9446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MUNKAHELY, BETEGSÉG, BIZTOSÍTÁS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2022. nov. 19.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MUNKAIDŐ, MUNKAREND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13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MUNKAIDŐ, MUNKAREND</w:t>
        </w:r>
      </w:hyperlink>
    </w:p>
    <w:p w:rsidR="00F94464" w:rsidRPr="00F94464" w:rsidRDefault="00F94464" w:rsidP="00F9446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4"/>
          <w:szCs w:val="24"/>
          <w:lang w:eastAsia="hu-HU"/>
        </w:rPr>
        <w:t>MUNKAIDŐ, MUNKAREND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4"/>
          <w:szCs w:val="24"/>
          <w:lang w:eastAsia="hu-HU"/>
        </w:rPr>
      </w:pPr>
      <w:r w:rsidRPr="00F94464">
        <w:rPr>
          <w:rFonts w:ascii="Arial" w:eastAsia="Times New Roman" w:hAnsi="Arial" w:cs="Arial"/>
          <w:spacing w:val="6"/>
          <w:sz w:val="24"/>
          <w:szCs w:val="24"/>
          <w:lang w:eastAsia="hu-HU"/>
        </w:rPr>
        <w:t>Határidő: 2022. okt. 22. 8:00</w:t>
      </w:r>
    </w:p>
    <w:p w:rsidR="00F94464" w:rsidRPr="00F94464" w:rsidRDefault="00F94464" w:rsidP="00F9446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</w:pPr>
      <w:r w:rsidRPr="00F94464">
        <w:rPr>
          <w:rFonts w:ascii="Arial" w:eastAsia="Times New Roman" w:hAnsi="Arial" w:cs="Arial"/>
          <w:b/>
          <w:bCs/>
          <w:color w:val="202124"/>
          <w:sz w:val="36"/>
          <w:szCs w:val="36"/>
          <w:lang w:eastAsia="hu-HU"/>
        </w:rPr>
        <w:t>MUNKABÉR ÉS RÉTEGZŐDÉS</w:t>
      </w:r>
    </w:p>
    <w:p w:rsidR="00F94464" w:rsidRPr="00F94464" w:rsidRDefault="00F94464" w:rsidP="00F94464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hyperlink r:id="rId14" w:tgtFrame="_blank" w:history="1">
        <w:r w:rsidRPr="00F94464">
          <w:rPr>
            <w:rFonts w:ascii="Arial" w:eastAsia="Times New Roman" w:hAnsi="Arial" w:cs="Arial"/>
            <w:color w:val="202124"/>
            <w:sz w:val="24"/>
            <w:szCs w:val="24"/>
            <w:u w:val="single"/>
            <w:lang w:eastAsia="hu-HU"/>
          </w:rPr>
          <w:t>MUNKABÉR ÉS RÉTEGZŐDÉS</w:t>
        </w:r>
      </w:hyperlink>
    </w:p>
    <w:p w:rsidR="00F94464" w:rsidRPr="00F94464" w:rsidRDefault="00F94464" w:rsidP="00F9446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4043"/>
          <w:spacing w:val="4"/>
          <w:sz w:val="20"/>
          <w:szCs w:val="20"/>
          <w:lang w:eastAsia="hu-HU"/>
        </w:rPr>
      </w:pPr>
      <w:r w:rsidRPr="00F94464">
        <w:rPr>
          <w:rFonts w:ascii="Arial" w:eastAsia="Times New Roman" w:hAnsi="Arial" w:cs="Arial"/>
          <w:color w:val="3C4043"/>
          <w:spacing w:val="4"/>
          <w:sz w:val="20"/>
          <w:szCs w:val="20"/>
          <w:lang w:eastAsia="hu-HU"/>
        </w:rPr>
        <w:t>MUNKABÉR ÉS RÉTEGZŐDÉS</w:t>
      </w:r>
    </w:p>
    <w:p w:rsidR="00F94464" w:rsidRPr="00F94464" w:rsidRDefault="00F94464" w:rsidP="00F94464">
      <w:pPr>
        <w:spacing w:before="100" w:beforeAutospacing="1" w:after="100" w:afterAutospacing="1" w:line="240" w:lineRule="auto"/>
        <w:ind w:left="225"/>
        <w:jc w:val="right"/>
        <w:rPr>
          <w:rFonts w:ascii="Arial" w:eastAsia="Times New Roman" w:hAnsi="Arial" w:cs="Arial"/>
          <w:spacing w:val="6"/>
          <w:sz w:val="20"/>
          <w:szCs w:val="20"/>
          <w:lang w:eastAsia="hu-HU"/>
        </w:rPr>
      </w:pPr>
      <w:r w:rsidRPr="00F94464">
        <w:rPr>
          <w:rFonts w:ascii="Arial" w:eastAsia="Times New Roman" w:hAnsi="Arial" w:cs="Arial"/>
          <w:spacing w:val="6"/>
          <w:sz w:val="20"/>
          <w:szCs w:val="20"/>
          <w:lang w:eastAsia="hu-HU"/>
        </w:rPr>
        <w:t>Határidő: 2022. szept. 24. 8:00</w:t>
      </w:r>
    </w:p>
    <w:p w:rsidR="00F94464" w:rsidRDefault="00F94464">
      <w:bookmarkStart w:id="0" w:name="_GoBack"/>
      <w:bookmarkEnd w:id="0"/>
    </w:p>
    <w:sectPr w:rsidR="00F9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2D7"/>
    <w:multiLevelType w:val="multilevel"/>
    <w:tmpl w:val="9C7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724A1"/>
    <w:multiLevelType w:val="multilevel"/>
    <w:tmpl w:val="C1F2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01FCA"/>
    <w:multiLevelType w:val="multilevel"/>
    <w:tmpl w:val="5FE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B7688"/>
    <w:multiLevelType w:val="multilevel"/>
    <w:tmpl w:val="3124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84907"/>
    <w:multiLevelType w:val="multilevel"/>
    <w:tmpl w:val="858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40373"/>
    <w:multiLevelType w:val="multilevel"/>
    <w:tmpl w:val="21E0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A6D0E"/>
    <w:multiLevelType w:val="multilevel"/>
    <w:tmpl w:val="FF0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E6F7C"/>
    <w:multiLevelType w:val="multilevel"/>
    <w:tmpl w:val="78AA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D1E6F"/>
    <w:multiLevelType w:val="multilevel"/>
    <w:tmpl w:val="8B70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B574C"/>
    <w:multiLevelType w:val="multilevel"/>
    <w:tmpl w:val="9CA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76A21"/>
    <w:multiLevelType w:val="multilevel"/>
    <w:tmpl w:val="8A52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03"/>
    <w:rsid w:val="008A6F8D"/>
    <w:rsid w:val="00B72E03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6179-7EBA-4945-AD15-8BF2C5C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4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9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501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809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1847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212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1095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5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1760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959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1641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810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F6368"/>
                        <w:right w:val="none" w:sz="0" w:space="0" w:color="auto"/>
                      </w:divBdr>
                    </w:div>
                  </w:divsChild>
                </w:div>
                <w:div w:id="11975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NTQ2NjI1Njk0NzQy/tc/NTk0OTA4OTA1NjEw" TargetMode="External"/><Relationship Id="rId13" Type="http://schemas.openxmlformats.org/officeDocument/2006/relationships/hyperlink" Target="https://classroom.google.com/w/NTQ2NjI1Njk0NzQy/tc/NTU1MTA5NzI5Mj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w/NTQ2NjI1Njk0NzQy/tc/NTk4MTI2NzU0ODgy" TargetMode="External"/><Relationship Id="rId12" Type="http://schemas.openxmlformats.org/officeDocument/2006/relationships/hyperlink" Target="https://classroom.google.com/w/NTQ2NjI1Njk0NzQy/tc/NDkxODExODU0NzQ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w/NTQ2NjI1Njk0NzQy/tc/NjAxMDA5MTk0MDA5" TargetMode="External"/><Relationship Id="rId11" Type="http://schemas.openxmlformats.org/officeDocument/2006/relationships/hyperlink" Target="https://classroom.google.com/w/NTQ2NjI1Njk0NzQy/tc/NTcxNzQyOTQyOTkz" TargetMode="External"/><Relationship Id="rId5" Type="http://schemas.openxmlformats.org/officeDocument/2006/relationships/hyperlink" Target="https://classroom.google.com/w/NTQ2NjI1Njk0NzQy/tc/NjA5NjA2NjcyNDY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w/NTQ2NjI1Njk0NzQy/tc/NTg0ODA3MDM1MjY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w/NTQ2NjI1Njk0NzQy/tc/NTg2ODcwMDM2ODAw" TargetMode="External"/><Relationship Id="rId14" Type="http://schemas.openxmlformats.org/officeDocument/2006/relationships/hyperlink" Target="https://classroom.google.com/w/NTQ2NjI1Njk0NzQy/tc/NTQ2NjI2NzI2MDI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</cp:revision>
  <dcterms:created xsi:type="dcterms:W3CDTF">2023-06-23T14:26:00Z</dcterms:created>
  <dcterms:modified xsi:type="dcterms:W3CDTF">2023-06-23T14:27:00Z</dcterms:modified>
</cp:coreProperties>
</file>